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6F48" w14:textId="3479AF98" w:rsidR="00FD73DD" w:rsidRDefault="00FD73DD">
      <w:pPr>
        <w:spacing w:after="0"/>
        <w:ind w:left="22"/>
        <w:jc w:val="center"/>
        <w:rPr>
          <w:sz w:val="40"/>
        </w:rPr>
      </w:pPr>
      <w:r>
        <w:rPr>
          <w:noProof/>
        </w:rPr>
        <w:drawing>
          <wp:inline distT="0" distB="0" distL="0" distR="0" wp14:anchorId="3B523123" wp14:editId="397BE6B0">
            <wp:extent cx="5943600" cy="1080770"/>
            <wp:effectExtent l="0" t="0" r="0" b="5080"/>
            <wp:docPr id="1032663296" name="Picture 1" descr="A close-up of a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63296" name="Picture 1" descr="A close-up of a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1FCC" w14:textId="77777777" w:rsidR="00FD73DD" w:rsidRDefault="00FD73DD" w:rsidP="00FD73DD">
      <w:pPr>
        <w:spacing w:after="0"/>
        <w:rPr>
          <w:sz w:val="40"/>
        </w:rPr>
      </w:pPr>
    </w:p>
    <w:p w14:paraId="1B6DA3DE" w14:textId="5393BDFB" w:rsidR="00CC3488" w:rsidRDefault="00FD73DD">
      <w:pPr>
        <w:spacing w:after="0"/>
        <w:ind w:left="22"/>
        <w:jc w:val="center"/>
      </w:pPr>
      <w:r>
        <w:rPr>
          <w:sz w:val="54"/>
          <w:u w:val="single" w:color="000000"/>
        </w:rPr>
        <w:t>Budget Committee</w:t>
      </w:r>
    </w:p>
    <w:p w14:paraId="58343288" w14:textId="77777777" w:rsidR="00CC3488" w:rsidRDefault="00FD73DD">
      <w:pPr>
        <w:spacing w:after="0"/>
        <w:ind w:left="58"/>
        <w:jc w:val="center"/>
      </w:pPr>
      <w:r>
        <w:rPr>
          <w:sz w:val="36"/>
        </w:rPr>
        <w:t>Meeting</w:t>
      </w:r>
    </w:p>
    <w:p w14:paraId="65837A69" w14:textId="090B5FC5" w:rsidR="00CC3488" w:rsidRDefault="00FD73DD">
      <w:pPr>
        <w:spacing w:after="0" w:line="265" w:lineRule="auto"/>
        <w:ind w:left="60" w:right="58" w:hanging="10"/>
        <w:jc w:val="center"/>
      </w:pPr>
      <w:r>
        <w:rPr>
          <w:sz w:val="38"/>
        </w:rPr>
        <w:t xml:space="preserve">Tuesday, </w:t>
      </w:r>
      <w:r w:rsidR="00D12CC6">
        <w:rPr>
          <w:sz w:val="38"/>
        </w:rPr>
        <w:t>Dec</w:t>
      </w:r>
      <w:r w:rsidR="00A71950">
        <w:rPr>
          <w:sz w:val="38"/>
        </w:rPr>
        <w:t xml:space="preserve">ember </w:t>
      </w:r>
      <w:r w:rsidR="00D12CC6">
        <w:rPr>
          <w:sz w:val="38"/>
        </w:rPr>
        <w:t>5</w:t>
      </w:r>
      <w:r>
        <w:rPr>
          <w:sz w:val="38"/>
        </w:rPr>
        <w:t>, 2023</w:t>
      </w:r>
    </w:p>
    <w:p w14:paraId="7FFBFEFC" w14:textId="3D211230" w:rsidR="00CC3488" w:rsidRDefault="00FD73DD">
      <w:pPr>
        <w:spacing w:after="59"/>
        <w:ind w:left="29"/>
        <w:jc w:val="center"/>
      </w:pPr>
      <w:r>
        <w:rPr>
          <w:sz w:val="32"/>
        </w:rPr>
        <w:t>6pm</w:t>
      </w:r>
    </w:p>
    <w:p w14:paraId="0171F885" w14:textId="1AC0D13B" w:rsidR="00CC3488" w:rsidRDefault="00FD73DD">
      <w:pPr>
        <w:spacing w:after="675" w:line="265" w:lineRule="auto"/>
        <w:ind w:left="60" w:hanging="10"/>
        <w:jc w:val="center"/>
      </w:pPr>
      <w:r>
        <w:rPr>
          <w:sz w:val="38"/>
        </w:rPr>
        <w:t xml:space="preserve">@ </w:t>
      </w:r>
      <w:r w:rsidR="00D12CC6">
        <w:rPr>
          <w:sz w:val="38"/>
        </w:rPr>
        <w:t>School</w:t>
      </w:r>
    </w:p>
    <w:p w14:paraId="44A9EDA1" w14:textId="77777777" w:rsidR="00D12CC6" w:rsidRPr="00D12CC6" w:rsidRDefault="00D12CC6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School Budget</w:t>
      </w:r>
    </w:p>
    <w:p w14:paraId="1C90B1A5" w14:textId="4066D944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Any new business that may come before The Board.</w:t>
      </w:r>
    </w:p>
    <w:p w14:paraId="75FBD31A" w14:textId="77777777" w:rsidR="00CC3488" w:rsidRDefault="00FD73DD">
      <w:pPr>
        <w:numPr>
          <w:ilvl w:val="0"/>
          <w:numId w:val="1"/>
        </w:numPr>
        <w:spacing w:after="3"/>
        <w:ind w:left="2160" w:hanging="346"/>
      </w:pPr>
      <w:r>
        <w:rPr>
          <w:sz w:val="26"/>
        </w:rPr>
        <w:t>Adjourn Meeting</w:t>
      </w:r>
    </w:p>
    <w:sectPr w:rsidR="00CC3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08"/>
    <w:multiLevelType w:val="hybridMultilevel"/>
    <w:tmpl w:val="18BA08CA"/>
    <w:lvl w:ilvl="0" w:tplc="B194FD8A">
      <w:start w:val="1"/>
      <w:numFmt w:val="decimal"/>
      <w:lvlText w:val="%1.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5A4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24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6E9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B0F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60B8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647F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D62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80E8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46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8"/>
    <w:rsid w:val="00023D81"/>
    <w:rsid w:val="004B07E4"/>
    <w:rsid w:val="0082585E"/>
    <w:rsid w:val="00A71950"/>
    <w:rsid w:val="00C07C2F"/>
    <w:rsid w:val="00CC3488"/>
    <w:rsid w:val="00D12CC6"/>
    <w:rsid w:val="00F33D7B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F05"/>
  <w15:docId w15:val="{23C47E56-965E-41C7-9664-0C66E02C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B8AE.12094D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Truesdell</dc:creator>
  <cp:keywords/>
  <cp:lastModifiedBy>Monica Truesdell</cp:lastModifiedBy>
  <cp:revision>3</cp:revision>
  <cp:lastPrinted>2023-10-25T15:31:00Z</cp:lastPrinted>
  <dcterms:created xsi:type="dcterms:W3CDTF">2023-10-25T15:32:00Z</dcterms:created>
  <dcterms:modified xsi:type="dcterms:W3CDTF">2023-10-25T15:32:00Z</dcterms:modified>
</cp:coreProperties>
</file>