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BA710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ABA71A" wp14:editId="6FABA71B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BA711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2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3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Town of Winchester</w:t>
      </w:r>
    </w:p>
    <w:p w14:paraId="6FABA714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Board of Selectmen</w:t>
      </w:r>
    </w:p>
    <w:p w14:paraId="6FABA715" w14:textId="77777777" w:rsidR="00250B6A" w:rsidRPr="00323295" w:rsidRDefault="00152CD7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Notice of Public Hearing</w:t>
      </w:r>
    </w:p>
    <w:p w14:paraId="6FABA716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6FABA718" w14:textId="77777777" w:rsidR="00250B6A" w:rsidRDefault="00250B6A" w:rsidP="00250B6A">
      <w:pPr>
        <w:rPr>
          <w:b/>
        </w:rPr>
      </w:pPr>
    </w:p>
    <w:p w14:paraId="648DBAE0" w14:textId="5157B483" w:rsidR="00B865CA" w:rsidRDefault="00B865CA" w:rsidP="00B865CA">
      <w:pPr>
        <w:jc w:val="center"/>
        <w:rPr>
          <w:sz w:val="40"/>
          <w:szCs w:val="40"/>
        </w:rPr>
      </w:pPr>
      <w:r w:rsidRPr="00B865CA">
        <w:rPr>
          <w:sz w:val="40"/>
          <w:szCs w:val="40"/>
        </w:rPr>
        <w:t xml:space="preserve">Notice is hereby given that the Town of Winchester Board of Selectmen will hold 2 public hearings on Wednesday, </w:t>
      </w:r>
      <w:r w:rsidR="00744A12">
        <w:rPr>
          <w:sz w:val="40"/>
          <w:szCs w:val="40"/>
        </w:rPr>
        <w:t>May 1</w:t>
      </w:r>
      <w:r w:rsidRPr="00B865CA">
        <w:rPr>
          <w:sz w:val="40"/>
          <w:szCs w:val="40"/>
        </w:rPr>
        <w:t xml:space="preserve">, </w:t>
      </w:r>
      <w:proofErr w:type="gramStart"/>
      <w:r w:rsidRPr="00B865CA">
        <w:rPr>
          <w:sz w:val="40"/>
          <w:szCs w:val="40"/>
        </w:rPr>
        <w:t>202</w:t>
      </w:r>
      <w:r w:rsidR="00744A12">
        <w:rPr>
          <w:sz w:val="40"/>
          <w:szCs w:val="40"/>
        </w:rPr>
        <w:t>4</w:t>
      </w:r>
      <w:proofErr w:type="gramEnd"/>
      <w:r w:rsidRPr="00B865CA">
        <w:rPr>
          <w:sz w:val="40"/>
          <w:szCs w:val="40"/>
        </w:rPr>
        <w:t xml:space="preserve"> at 6:30pm &amp; Wednesday, </w:t>
      </w:r>
      <w:r w:rsidR="00744A12">
        <w:rPr>
          <w:sz w:val="40"/>
          <w:szCs w:val="40"/>
        </w:rPr>
        <w:t>May 15</w:t>
      </w:r>
      <w:r w:rsidRPr="00B865CA">
        <w:rPr>
          <w:sz w:val="40"/>
          <w:szCs w:val="40"/>
        </w:rPr>
        <w:t>, 202</w:t>
      </w:r>
      <w:r w:rsidR="00744A12">
        <w:rPr>
          <w:sz w:val="40"/>
          <w:szCs w:val="40"/>
        </w:rPr>
        <w:t>4</w:t>
      </w:r>
      <w:r w:rsidRPr="00B865CA">
        <w:rPr>
          <w:sz w:val="40"/>
          <w:szCs w:val="40"/>
        </w:rPr>
        <w:t xml:space="preserve"> at 6:30pm in the Winchester Town Hall for the purpose of </w:t>
      </w:r>
      <w:r w:rsidR="00744A12">
        <w:rPr>
          <w:sz w:val="40"/>
          <w:szCs w:val="40"/>
        </w:rPr>
        <w:t>selling</w:t>
      </w:r>
      <w:r w:rsidRPr="00B865CA">
        <w:rPr>
          <w:sz w:val="40"/>
          <w:szCs w:val="40"/>
        </w:rPr>
        <w:t xml:space="preserve"> </w:t>
      </w:r>
      <w:r w:rsidR="00744A12">
        <w:rPr>
          <w:sz w:val="40"/>
          <w:szCs w:val="40"/>
        </w:rPr>
        <w:t>a strip of land approx. 19,385sf</w:t>
      </w:r>
      <w:r w:rsidRPr="00B865CA">
        <w:rPr>
          <w:sz w:val="40"/>
          <w:szCs w:val="40"/>
        </w:rPr>
        <w:t xml:space="preserve"> </w:t>
      </w:r>
      <w:r w:rsidR="00744A12">
        <w:rPr>
          <w:sz w:val="40"/>
          <w:szCs w:val="40"/>
        </w:rPr>
        <w:t>located on Plumb Pak Drive</w:t>
      </w:r>
      <w:r w:rsidR="00AC0262">
        <w:rPr>
          <w:sz w:val="40"/>
          <w:szCs w:val="40"/>
        </w:rPr>
        <w:t>, map 6 lot 11</w:t>
      </w:r>
      <w:r w:rsidRPr="00B865CA">
        <w:rPr>
          <w:sz w:val="40"/>
          <w:szCs w:val="40"/>
        </w:rPr>
        <w:t xml:space="preserve">.  Questions may be addressed to the Winchester Town Hall; 1 Richmond Rd.; Winchester, NH </w:t>
      </w:r>
      <w:proofErr w:type="gramStart"/>
      <w:r w:rsidRPr="00B865CA">
        <w:rPr>
          <w:sz w:val="40"/>
          <w:szCs w:val="40"/>
        </w:rPr>
        <w:t>03470;</w:t>
      </w:r>
      <w:proofErr w:type="gramEnd"/>
      <w:r w:rsidRPr="00B865CA">
        <w:rPr>
          <w:sz w:val="40"/>
          <w:szCs w:val="40"/>
        </w:rPr>
        <w:t xml:space="preserve"> </w:t>
      </w:r>
    </w:p>
    <w:p w14:paraId="40AD27FB" w14:textId="1FF71282" w:rsidR="00B865CA" w:rsidRPr="00B865CA" w:rsidRDefault="00B865CA" w:rsidP="00B865CA">
      <w:pPr>
        <w:jc w:val="center"/>
        <w:rPr>
          <w:sz w:val="40"/>
          <w:szCs w:val="40"/>
        </w:rPr>
      </w:pPr>
      <w:r w:rsidRPr="00B865CA">
        <w:rPr>
          <w:sz w:val="40"/>
          <w:szCs w:val="40"/>
        </w:rPr>
        <w:t>(603) 239-4951.</w:t>
      </w:r>
    </w:p>
    <w:p w14:paraId="6FABA719" w14:textId="77777777" w:rsidR="00FE75E8" w:rsidRDefault="00FE75E8"/>
    <w:sectPr w:rsidR="00FE75E8" w:rsidSect="0008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268B"/>
    <w:rsid w:val="00066C08"/>
    <w:rsid w:val="0008174A"/>
    <w:rsid w:val="000E1E18"/>
    <w:rsid w:val="000E4F92"/>
    <w:rsid w:val="000F3669"/>
    <w:rsid w:val="00123B8F"/>
    <w:rsid w:val="00152CD7"/>
    <w:rsid w:val="001952B5"/>
    <w:rsid w:val="001A6E5D"/>
    <w:rsid w:val="00232226"/>
    <w:rsid w:val="00250B6A"/>
    <w:rsid w:val="002D6392"/>
    <w:rsid w:val="00306769"/>
    <w:rsid w:val="003151B7"/>
    <w:rsid w:val="00323295"/>
    <w:rsid w:val="00325546"/>
    <w:rsid w:val="00347758"/>
    <w:rsid w:val="003C04EB"/>
    <w:rsid w:val="004B241F"/>
    <w:rsid w:val="005128CA"/>
    <w:rsid w:val="00595FC0"/>
    <w:rsid w:val="005F5D24"/>
    <w:rsid w:val="00642ECA"/>
    <w:rsid w:val="006602C7"/>
    <w:rsid w:val="00744A12"/>
    <w:rsid w:val="007A6C16"/>
    <w:rsid w:val="00821BF8"/>
    <w:rsid w:val="00AB2852"/>
    <w:rsid w:val="00AC0262"/>
    <w:rsid w:val="00B0628E"/>
    <w:rsid w:val="00B52C77"/>
    <w:rsid w:val="00B865CA"/>
    <w:rsid w:val="00BD72E4"/>
    <w:rsid w:val="00C200CD"/>
    <w:rsid w:val="00C251F6"/>
    <w:rsid w:val="00CD46EE"/>
    <w:rsid w:val="00D011F6"/>
    <w:rsid w:val="00D53D9E"/>
    <w:rsid w:val="00D66348"/>
    <w:rsid w:val="00DC3901"/>
    <w:rsid w:val="00E0174D"/>
    <w:rsid w:val="00E6054A"/>
    <w:rsid w:val="00F5715C"/>
    <w:rsid w:val="00FB642E"/>
    <w:rsid w:val="00FC6688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A710"/>
  <w15:docId w15:val="{7FD0A7F7-9E86-4A5E-B33C-DCD4227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2023-09-13T16:45:00Z</cp:lastPrinted>
  <dcterms:created xsi:type="dcterms:W3CDTF">2024-04-18T19:12:00Z</dcterms:created>
  <dcterms:modified xsi:type="dcterms:W3CDTF">2024-04-18T19:12:00Z</dcterms:modified>
</cp:coreProperties>
</file>