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29D7" w14:textId="77777777" w:rsidR="003868DC" w:rsidRPr="003868DC" w:rsidRDefault="003868DC" w:rsidP="003868DC">
      <w:pPr>
        <w:spacing w:after="160" w:line="259" w:lineRule="auto"/>
        <w:rPr>
          <w:rFonts w:eastAsiaTheme="minorHAnsi"/>
          <w:color w:val="000000"/>
          <w:kern w:val="2"/>
          <w:sz w:val="22"/>
          <w:szCs w:val="22"/>
          <w:shd w:val="clear" w:color="auto" w:fill="FFFFFF"/>
          <w14:ligatures w14:val="standardContextual"/>
        </w:rPr>
      </w:pPr>
      <w:bookmarkStart w:id="0" w:name="_Hlk157429535"/>
      <w:r w:rsidRPr="003868DC">
        <w:rPr>
          <w:rFonts w:eastAsiaTheme="minorHAnsi"/>
          <w:color w:val="000000"/>
          <w:kern w:val="2"/>
          <w:sz w:val="22"/>
          <w:szCs w:val="22"/>
          <w:shd w:val="clear" w:color="auto" w:fill="FFFFFF"/>
          <w14:ligatures w14:val="standardContextual"/>
        </w:rPr>
        <w:t>The Winchester Police Department has been in a basic maintenance status since early two-thousand twenty-one due to extremely short staffing and other issues causing the department to adopt a reactive policing approach and triaging calls for service which limited the level of service the department has been able to provide to the Town of Winchester.  These staffing issues required the department to heavily rely on mutual aid partners for the use of on-call officers responding to home after hours. Despite these limitations, the department received over forty-five hundred calls in Two Thousand Twenty-three.  Since September we have taken steps to reverse this trend.  Among those steps have been:</w:t>
      </w:r>
    </w:p>
    <w:p w14:paraId="57B910A5" w14:textId="7777777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 xml:space="preserve">Meeting with members of the community and our community partners in Cheshire County to identify areas we need to improve so we can better serve our community.  </w:t>
      </w:r>
    </w:p>
    <w:p w14:paraId="71C06760" w14:textId="011C5B7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 xml:space="preserve">Using several recruitment processes which garnered us twenty-seven applicants twelve of </w:t>
      </w:r>
      <w:r w:rsidR="00D02A8A">
        <w:rPr>
          <w:rFonts w:ascii="Calibri" w:eastAsiaTheme="minorHAnsi" w:hAnsi="Calibri" w:cs="Calibri"/>
          <w:color w:val="000000"/>
          <w:kern w:val="2"/>
          <w:sz w:val="22"/>
          <w:szCs w:val="22"/>
          <w:shd w:val="clear" w:color="auto" w:fill="FFFFFF"/>
          <w14:ligatures w14:val="standardContextual"/>
        </w:rPr>
        <w:t>whom</w:t>
      </w:r>
      <w:r w:rsidRPr="003868DC">
        <w:rPr>
          <w:rFonts w:ascii="Calibri" w:eastAsiaTheme="minorHAnsi" w:hAnsi="Calibri" w:cs="Calibri"/>
          <w:color w:val="000000"/>
          <w:kern w:val="2"/>
          <w:sz w:val="22"/>
          <w:szCs w:val="22"/>
          <w:shd w:val="clear" w:color="auto" w:fill="FFFFFF"/>
          <w14:ligatures w14:val="standardContextual"/>
        </w:rPr>
        <w:t xml:space="preserve"> we interviewed.  Out of this pool we selected </w:t>
      </w:r>
      <w:r w:rsidR="00FD7287" w:rsidRPr="003868DC">
        <w:rPr>
          <w:rFonts w:ascii="Calibri" w:eastAsiaTheme="minorHAnsi" w:hAnsi="Calibri" w:cs="Calibri"/>
          <w:color w:val="000000"/>
          <w:kern w:val="2"/>
          <w:sz w:val="22"/>
          <w:szCs w:val="22"/>
          <w:shd w:val="clear" w:color="auto" w:fill="FFFFFF"/>
          <w14:ligatures w14:val="standardContextual"/>
        </w:rPr>
        <w:t>two</w:t>
      </w:r>
      <w:r w:rsidRPr="003868DC">
        <w:rPr>
          <w:rFonts w:ascii="Calibri" w:eastAsiaTheme="minorHAnsi" w:hAnsi="Calibri" w:cs="Calibri"/>
          <w:color w:val="000000"/>
          <w:kern w:val="2"/>
          <w:sz w:val="22"/>
          <w:szCs w:val="22"/>
          <w:shd w:val="clear" w:color="auto" w:fill="FFFFFF"/>
          <w14:ligatures w14:val="standardContextual"/>
        </w:rPr>
        <w:t xml:space="preserve"> outstanding candidates who will hopefully </w:t>
      </w:r>
      <w:r w:rsidR="00FD7287">
        <w:rPr>
          <w:rFonts w:ascii="Calibri" w:eastAsiaTheme="minorHAnsi" w:hAnsi="Calibri" w:cs="Calibri"/>
          <w:color w:val="000000"/>
          <w:kern w:val="2"/>
          <w:sz w:val="22"/>
          <w:szCs w:val="22"/>
          <w:shd w:val="clear" w:color="auto" w:fill="FFFFFF"/>
          <w14:ligatures w14:val="standardContextual"/>
        </w:rPr>
        <w:t>start at</w:t>
      </w:r>
      <w:r w:rsidRPr="003868DC">
        <w:rPr>
          <w:rFonts w:ascii="Calibri" w:eastAsiaTheme="minorHAnsi" w:hAnsi="Calibri" w:cs="Calibri"/>
          <w:color w:val="000000"/>
          <w:kern w:val="2"/>
          <w:sz w:val="22"/>
          <w:szCs w:val="22"/>
          <w:shd w:val="clear" w:color="auto" w:fill="FFFFFF"/>
          <w14:ligatures w14:val="standardContextual"/>
        </w:rPr>
        <w:t xml:space="preserve"> the New Hampshire Police Academy in February and </w:t>
      </w:r>
      <w:r w:rsidR="00D02A8A">
        <w:rPr>
          <w:rFonts w:ascii="Calibri" w:eastAsiaTheme="minorHAnsi" w:hAnsi="Calibri" w:cs="Calibri"/>
          <w:color w:val="000000"/>
          <w:kern w:val="2"/>
          <w:sz w:val="22"/>
          <w:szCs w:val="22"/>
          <w:shd w:val="clear" w:color="auto" w:fill="FFFFFF"/>
          <w14:ligatures w14:val="standardContextual"/>
        </w:rPr>
        <w:t>graduate</w:t>
      </w:r>
      <w:r w:rsidRPr="003868DC">
        <w:rPr>
          <w:rFonts w:ascii="Calibri" w:eastAsiaTheme="minorHAnsi" w:hAnsi="Calibri" w:cs="Calibri"/>
          <w:color w:val="000000"/>
          <w:kern w:val="2"/>
          <w:sz w:val="22"/>
          <w:szCs w:val="22"/>
          <w:shd w:val="clear" w:color="auto" w:fill="FFFFFF"/>
          <w14:ligatures w14:val="standardContextual"/>
        </w:rPr>
        <w:t xml:space="preserve"> in June to begin their field training program.  The department will be conducting an additional hiring process beginning at the end of February to address the department’s </w:t>
      </w:r>
      <w:r w:rsidR="00D02A8A">
        <w:rPr>
          <w:rFonts w:ascii="Calibri" w:eastAsiaTheme="minorHAnsi" w:hAnsi="Calibri" w:cs="Calibri"/>
          <w:color w:val="000000"/>
          <w:kern w:val="2"/>
          <w:sz w:val="22"/>
          <w:szCs w:val="22"/>
          <w:shd w:val="clear" w:color="auto" w:fill="FFFFFF"/>
          <w14:ligatures w14:val="standardContextual"/>
        </w:rPr>
        <w:t>remaining</w:t>
      </w:r>
      <w:r w:rsidRPr="003868DC">
        <w:rPr>
          <w:rFonts w:ascii="Calibri" w:eastAsiaTheme="minorHAnsi" w:hAnsi="Calibri" w:cs="Calibri"/>
          <w:color w:val="000000"/>
          <w:kern w:val="2"/>
          <w:sz w:val="22"/>
          <w:szCs w:val="22"/>
          <w:shd w:val="clear" w:color="auto" w:fill="FFFFFF"/>
          <w14:ligatures w14:val="standardContextual"/>
        </w:rPr>
        <w:t xml:space="preserve"> staffing needs as well as a review of the department’s rank structure.</w:t>
      </w:r>
    </w:p>
    <w:p w14:paraId="7D4ABB1E" w14:textId="7777777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We hired Officer Eric Pouliot a retired Keene Police Officer to serve as the department’s part-time School Resource Officer.</w:t>
      </w:r>
    </w:p>
    <w:p w14:paraId="36F967CF" w14:textId="7777777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We hired Officer Brianna Rogers who joined us on January 25</w:t>
      </w:r>
      <w:r w:rsidRPr="003868DC">
        <w:rPr>
          <w:rFonts w:ascii="Calibri" w:eastAsiaTheme="minorHAnsi" w:hAnsi="Calibri" w:cs="Calibri"/>
          <w:color w:val="000000"/>
          <w:kern w:val="2"/>
          <w:sz w:val="22"/>
          <w:szCs w:val="22"/>
          <w:shd w:val="clear" w:color="auto" w:fill="FFFFFF"/>
          <w:vertAlign w:val="superscript"/>
          <w14:ligatures w14:val="standardContextual"/>
        </w:rPr>
        <w:t>th</w:t>
      </w:r>
      <w:r w:rsidRPr="003868DC">
        <w:rPr>
          <w:rFonts w:ascii="Calibri" w:eastAsiaTheme="minorHAnsi" w:hAnsi="Calibri" w:cs="Calibri"/>
          <w:color w:val="000000"/>
          <w:kern w:val="2"/>
          <w:sz w:val="22"/>
          <w:szCs w:val="22"/>
          <w:shd w:val="clear" w:color="auto" w:fill="FFFFFF"/>
          <w14:ligatures w14:val="standardContextual"/>
        </w:rPr>
        <w:t>. She has five years of police experience in Massachusetts and New Hampshire.</w:t>
      </w:r>
    </w:p>
    <w:p w14:paraId="1910380F" w14:textId="7777777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We contracted with an outside agency to audit the department’s evidence room and have begun to take steps to implement the recommendations of the audit.</w:t>
      </w:r>
    </w:p>
    <w:p w14:paraId="1E435258" w14:textId="45595AE1"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Theme="minorHAnsi" w:eastAsiaTheme="minorHAnsi" w:hAnsiTheme="minorHAnsi" w:cstheme="minorBidi"/>
          <w:color w:val="000000"/>
          <w:kern w:val="2"/>
          <w:sz w:val="22"/>
          <w:szCs w:val="22"/>
          <w14:ligatures w14:val="standardContextual"/>
        </w:rPr>
        <w:t xml:space="preserve">Due to forward-thinking by the town to set aside funds each year in the capital budget each year, the police department was able to replace Cruisers Two and Three with new Dodge Durango Cruisers. The cruisers replaced had over one hundred and forty thousand miles. The new cruisers will be a cost savings to the town in the upcoming years and the department has spent over forty- three thousand dollars on repairs on the aging cruisers in the last three years which in the cost of one of the new cruisers. The new vehicles come with a three-year/36,000 mile five-year/ </w:t>
      </w:r>
      <w:r w:rsidR="00FD7287" w:rsidRPr="003868DC">
        <w:rPr>
          <w:rFonts w:asciiTheme="minorHAnsi" w:eastAsiaTheme="minorHAnsi" w:hAnsiTheme="minorHAnsi" w:cstheme="minorBidi"/>
          <w:color w:val="000000"/>
          <w:kern w:val="2"/>
          <w:sz w:val="22"/>
          <w:szCs w:val="22"/>
          <w14:ligatures w14:val="standardContextual"/>
        </w:rPr>
        <w:t>60,000-mile</w:t>
      </w:r>
      <w:r w:rsidRPr="003868DC">
        <w:rPr>
          <w:rFonts w:asciiTheme="minorHAnsi" w:eastAsiaTheme="minorHAnsi" w:hAnsiTheme="minorHAnsi" w:cstheme="minorBidi"/>
          <w:color w:val="000000"/>
          <w:kern w:val="2"/>
          <w:sz w:val="22"/>
          <w:szCs w:val="22"/>
          <w14:ligatures w14:val="standardContextual"/>
        </w:rPr>
        <w:t xml:space="preserve"> powertrain warranty.  To further save the town the several </w:t>
      </w:r>
      <w:r w:rsidR="00FD7287" w:rsidRPr="003868DC">
        <w:rPr>
          <w:rFonts w:asciiTheme="minorHAnsi" w:eastAsiaTheme="minorHAnsi" w:hAnsiTheme="minorHAnsi" w:cstheme="minorBidi"/>
          <w:color w:val="000000"/>
          <w:kern w:val="2"/>
          <w:sz w:val="22"/>
          <w:szCs w:val="22"/>
          <w14:ligatures w14:val="standardContextual"/>
        </w:rPr>
        <w:t>thousand-dollar</w:t>
      </w:r>
      <w:r w:rsidRPr="003868DC">
        <w:rPr>
          <w:rFonts w:asciiTheme="minorHAnsi" w:eastAsiaTheme="minorHAnsi" w:hAnsiTheme="minorHAnsi" w:cstheme="minorBidi"/>
          <w:color w:val="000000"/>
          <w:kern w:val="2"/>
          <w:sz w:val="22"/>
          <w:szCs w:val="22"/>
          <w14:ligatures w14:val="standardContextual"/>
        </w:rPr>
        <w:t xml:space="preserve"> cost of re-painting the new cruisers silver the decision was made to keep the cruisers black and adopt a brighter graphics style for the cruisers.  Both these cruisers went into service </w:t>
      </w:r>
      <w:r w:rsidR="00D02A8A">
        <w:rPr>
          <w:rFonts w:asciiTheme="minorHAnsi" w:eastAsiaTheme="minorHAnsi" w:hAnsiTheme="minorHAnsi" w:cstheme="minorBidi"/>
          <w:color w:val="000000"/>
          <w:kern w:val="2"/>
          <w:sz w:val="22"/>
          <w:szCs w:val="22"/>
          <w14:ligatures w14:val="standardContextual"/>
        </w:rPr>
        <w:t>at</w:t>
      </w:r>
      <w:r w:rsidRPr="003868DC">
        <w:rPr>
          <w:rFonts w:asciiTheme="minorHAnsi" w:eastAsiaTheme="minorHAnsi" w:hAnsiTheme="minorHAnsi" w:cstheme="minorBidi"/>
          <w:color w:val="000000"/>
          <w:kern w:val="2"/>
          <w:sz w:val="22"/>
          <w:szCs w:val="22"/>
          <w14:ligatures w14:val="standardContextual"/>
        </w:rPr>
        <w:t xml:space="preserve"> the beginning of February.</w:t>
      </w:r>
    </w:p>
    <w:p w14:paraId="17BACAF8" w14:textId="04A3FF97"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Theme="minorHAnsi" w:eastAsiaTheme="minorHAnsi" w:hAnsiTheme="minorHAnsi" w:cstheme="minorBidi"/>
          <w:color w:val="000000"/>
          <w:kern w:val="2"/>
          <w:sz w:val="22"/>
          <w:szCs w:val="22"/>
          <w14:ligatures w14:val="standardContextual"/>
        </w:rPr>
        <w:t xml:space="preserve">We have </w:t>
      </w:r>
      <w:r w:rsidR="00D02A8A">
        <w:rPr>
          <w:rFonts w:asciiTheme="minorHAnsi" w:eastAsiaTheme="minorHAnsi" w:hAnsiTheme="minorHAnsi" w:cstheme="minorBidi"/>
          <w:color w:val="000000"/>
          <w:kern w:val="2"/>
          <w:sz w:val="22"/>
          <w:szCs w:val="22"/>
          <w14:ligatures w14:val="standardContextual"/>
        </w:rPr>
        <w:t>begun</w:t>
      </w:r>
      <w:r w:rsidRPr="003868DC">
        <w:rPr>
          <w:rFonts w:asciiTheme="minorHAnsi" w:eastAsiaTheme="minorHAnsi" w:hAnsiTheme="minorHAnsi" w:cstheme="minorBidi"/>
          <w:color w:val="000000"/>
          <w:kern w:val="2"/>
          <w:sz w:val="22"/>
          <w:szCs w:val="22"/>
          <w14:ligatures w14:val="standardContextual"/>
        </w:rPr>
        <w:t xml:space="preserve"> developing a comprehensive training plan for our employees to add </w:t>
      </w:r>
      <w:r w:rsidR="00D02A8A">
        <w:rPr>
          <w:rFonts w:asciiTheme="minorHAnsi" w:eastAsiaTheme="minorHAnsi" w:hAnsiTheme="minorHAnsi" w:cstheme="minorBidi"/>
          <w:color w:val="000000"/>
          <w:kern w:val="2"/>
          <w:sz w:val="22"/>
          <w:szCs w:val="22"/>
          <w14:ligatures w14:val="standardContextual"/>
        </w:rPr>
        <w:t>to</w:t>
      </w:r>
      <w:r w:rsidRPr="003868DC">
        <w:rPr>
          <w:rFonts w:asciiTheme="minorHAnsi" w:eastAsiaTheme="minorHAnsi" w:hAnsiTheme="minorHAnsi" w:cstheme="minorBidi"/>
          <w:color w:val="000000"/>
          <w:kern w:val="2"/>
          <w:sz w:val="22"/>
          <w:szCs w:val="22"/>
          <w14:ligatures w14:val="standardContextual"/>
        </w:rPr>
        <w:t xml:space="preserve"> their professional development and better serve our community.</w:t>
      </w:r>
    </w:p>
    <w:p w14:paraId="74094D21" w14:textId="41E53BD1" w:rsidR="003868DC" w:rsidRPr="003868DC" w:rsidRDefault="003868DC" w:rsidP="003868DC">
      <w:pPr>
        <w:numPr>
          <w:ilvl w:val="0"/>
          <w:numId w:val="7"/>
        </w:numPr>
        <w:spacing w:after="160" w:line="259" w:lineRule="auto"/>
        <w:contextualSpacing/>
        <w:rPr>
          <w:rFonts w:ascii="Calibri" w:eastAsiaTheme="minorHAnsi" w:hAnsi="Calibri" w:cs="Calibri"/>
          <w:color w:val="000000"/>
          <w:kern w:val="2"/>
          <w:sz w:val="22"/>
          <w:szCs w:val="22"/>
          <w:shd w:val="clear" w:color="auto" w:fill="FFFFFF"/>
          <w14:ligatures w14:val="standardContextual"/>
        </w:rPr>
      </w:pPr>
      <w:r w:rsidRPr="003868DC">
        <w:rPr>
          <w:rFonts w:asciiTheme="minorHAnsi" w:eastAsiaTheme="minorHAnsi" w:hAnsiTheme="minorHAnsi" w:cstheme="minorBidi"/>
          <w:color w:val="000000"/>
          <w:kern w:val="2"/>
          <w:sz w:val="22"/>
          <w:szCs w:val="22"/>
          <w14:ligatures w14:val="standardContextual"/>
        </w:rPr>
        <w:t xml:space="preserve">Applied for a grant to replace the department’s aged </w:t>
      </w:r>
      <w:r w:rsidR="00D02A8A">
        <w:rPr>
          <w:rFonts w:asciiTheme="minorHAnsi" w:eastAsiaTheme="minorHAnsi" w:hAnsiTheme="minorHAnsi" w:cstheme="minorBidi"/>
          <w:color w:val="000000"/>
          <w:kern w:val="2"/>
          <w:sz w:val="22"/>
          <w:szCs w:val="22"/>
          <w14:ligatures w14:val="standardContextual"/>
        </w:rPr>
        <w:t>body-worn</w:t>
      </w:r>
      <w:r w:rsidRPr="003868DC">
        <w:rPr>
          <w:rFonts w:asciiTheme="minorHAnsi" w:eastAsiaTheme="minorHAnsi" w:hAnsiTheme="minorHAnsi" w:cstheme="minorBidi"/>
          <w:color w:val="000000"/>
          <w:kern w:val="2"/>
          <w:sz w:val="22"/>
          <w:szCs w:val="22"/>
          <w14:ligatures w14:val="standardContextual"/>
        </w:rPr>
        <w:t xml:space="preserve"> camera system and have begun the process to obtain grant-funded improved Highway Safety Equipment for the department.</w:t>
      </w:r>
    </w:p>
    <w:p w14:paraId="23E0DE4E" w14:textId="77777777" w:rsidR="003868DC" w:rsidRPr="003868DC" w:rsidRDefault="003868DC" w:rsidP="003868DC">
      <w:pPr>
        <w:spacing w:after="160" w:line="259" w:lineRule="auto"/>
        <w:rPr>
          <w:rFonts w:ascii="Calibri" w:eastAsiaTheme="minorHAnsi" w:hAnsi="Calibri" w:cs="Calibri"/>
          <w:color w:val="000000"/>
          <w:kern w:val="2"/>
          <w:sz w:val="22"/>
          <w:szCs w:val="22"/>
          <w:shd w:val="clear" w:color="auto" w:fill="FFFFFF"/>
          <w14:ligatures w14:val="standardContextual"/>
        </w:rPr>
      </w:pPr>
    </w:p>
    <w:p w14:paraId="04BD1ECC" w14:textId="77777777" w:rsidR="003868DC" w:rsidRPr="003868DC" w:rsidRDefault="003868DC" w:rsidP="003868DC">
      <w:pPr>
        <w:spacing w:after="160" w:line="259" w:lineRule="auto"/>
        <w:rPr>
          <w:rFonts w:ascii="Calibri" w:eastAsiaTheme="minorHAnsi" w:hAnsi="Calibri" w:cs="Calibri"/>
          <w:color w:val="000000"/>
          <w:kern w:val="2"/>
          <w:sz w:val="22"/>
          <w:szCs w:val="22"/>
          <w:shd w:val="clear" w:color="auto" w:fill="FFFFFF"/>
          <w14:ligatures w14:val="standardContextual"/>
        </w:rPr>
      </w:pPr>
      <w:r w:rsidRPr="003868DC">
        <w:rPr>
          <w:rFonts w:ascii="Calibri" w:eastAsiaTheme="minorHAnsi" w:hAnsi="Calibri" w:cs="Calibri"/>
          <w:color w:val="000000"/>
          <w:kern w:val="2"/>
          <w:sz w:val="22"/>
          <w:szCs w:val="22"/>
          <w:shd w:val="clear" w:color="auto" w:fill="FFFFFF"/>
          <w14:ligatures w14:val="standardContextual"/>
        </w:rPr>
        <w:t>Chief Charles Rataj, Police Administrator</w:t>
      </w:r>
    </w:p>
    <w:p w14:paraId="70914A92" w14:textId="77777777" w:rsidR="00027EE3" w:rsidRPr="00027EE3" w:rsidRDefault="00027EE3" w:rsidP="00027EE3">
      <w:pPr>
        <w:spacing w:after="160" w:line="259" w:lineRule="auto"/>
        <w:rPr>
          <w:rFonts w:ascii="Calibri" w:eastAsiaTheme="minorHAnsi" w:hAnsi="Calibri" w:cs="Calibri"/>
          <w:color w:val="000000"/>
          <w:kern w:val="2"/>
          <w:sz w:val="22"/>
          <w:szCs w:val="22"/>
          <w:shd w:val="clear" w:color="auto" w:fill="FFFFFF"/>
          <w14:ligatures w14:val="standardContextual"/>
        </w:rPr>
      </w:pPr>
      <w:r w:rsidRPr="00027EE3">
        <w:rPr>
          <w:rFonts w:ascii="Calibri" w:eastAsiaTheme="minorHAnsi" w:hAnsi="Calibri" w:cs="Calibri"/>
          <w:color w:val="000000"/>
          <w:kern w:val="2"/>
          <w:sz w:val="22"/>
          <w:szCs w:val="22"/>
          <w:shd w:val="clear" w:color="auto" w:fill="FFFFFF"/>
          <w14:ligatures w14:val="standardContextual"/>
        </w:rPr>
        <w:t>David Rice, Captain</w:t>
      </w:r>
    </w:p>
    <w:bookmarkEnd w:id="0"/>
    <w:p w14:paraId="4FE3B03B" w14:textId="1F261105" w:rsidR="001D214D" w:rsidRPr="00EE27B8" w:rsidRDefault="001D214D" w:rsidP="00EE27B8"/>
    <w:sectPr w:rsidR="001D214D" w:rsidRPr="00EE27B8" w:rsidSect="00C16222">
      <w:headerReference w:type="default" r:id="rId7"/>
      <w:pgSz w:w="12240" w:h="15840" w:code="1"/>
      <w:pgMar w:top="288" w:right="1008" w:bottom="720"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2FE" w14:textId="77777777" w:rsidR="00C16222" w:rsidRDefault="00C16222" w:rsidP="009D270A">
      <w:r>
        <w:separator/>
      </w:r>
    </w:p>
  </w:endnote>
  <w:endnote w:type="continuationSeparator" w:id="0">
    <w:p w14:paraId="72BE571C" w14:textId="77777777" w:rsidR="00C16222" w:rsidRDefault="00C16222" w:rsidP="009D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B2FE" w14:textId="77777777" w:rsidR="00C16222" w:rsidRDefault="00C16222" w:rsidP="009D270A">
      <w:r>
        <w:separator/>
      </w:r>
    </w:p>
  </w:footnote>
  <w:footnote w:type="continuationSeparator" w:id="0">
    <w:p w14:paraId="7897F037" w14:textId="77777777" w:rsidR="00C16222" w:rsidRDefault="00C16222" w:rsidP="009D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5584" w14:textId="77777777" w:rsidR="001F5B7F" w:rsidRDefault="001F5B7F" w:rsidP="001F5B7F">
    <w:pPr>
      <w:rPr>
        <w:b/>
        <w:sz w:val="28"/>
        <w:szCs w:val="28"/>
      </w:rPr>
    </w:pPr>
    <w:r>
      <w:rPr>
        <w:b/>
        <w:sz w:val="28"/>
        <w:szCs w:val="28"/>
      </w:rPr>
      <w:t>WINCHESTER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1718E41" w14:textId="77777777" w:rsidR="001F5B7F" w:rsidRDefault="001F5B7F" w:rsidP="001F5B7F">
    <w:pPr>
      <w:rPr>
        <w:sz w:val="20"/>
        <w:szCs w:val="20"/>
      </w:rPr>
    </w:pPr>
    <w:r>
      <w:rPr>
        <w:b/>
        <w:sz w:val="28"/>
        <w:szCs w:val="28"/>
      </w:rPr>
      <w:t>POLICE DEPARTMENT</w:t>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0"/>
        <w:szCs w:val="20"/>
      </w:rPr>
      <w:t>6 Parker Street, Winchester, NH  03470</w:t>
    </w:r>
  </w:p>
  <w:p w14:paraId="5C28619A" w14:textId="77777777" w:rsidR="002B5545" w:rsidRPr="00FD7287" w:rsidRDefault="002B5545" w:rsidP="003C124C">
    <w:pPr>
      <w:pBdr>
        <w:top w:val="single" w:sz="12" w:space="1" w:color="auto"/>
        <w:bottom w:val="single" w:sz="12" w:space="1" w:color="auto"/>
      </w:pBdr>
      <w:jc w:val="center"/>
      <w:rPr>
        <w:b/>
        <w:bCs/>
        <w:sz w:val="22"/>
        <w:szCs w:val="22"/>
        <w:u w:val="single"/>
      </w:rPr>
    </w:pPr>
    <w:r w:rsidRPr="00FD7287">
      <w:rPr>
        <w:b/>
        <w:bCs/>
        <w:sz w:val="22"/>
        <w:szCs w:val="22"/>
        <w:u w:val="single"/>
      </w:rPr>
      <w:t>Mission Statement:</w:t>
    </w:r>
  </w:p>
  <w:p w14:paraId="4C0496DD" w14:textId="77777777" w:rsidR="002B5545" w:rsidRPr="003C124C" w:rsidRDefault="002B5545" w:rsidP="003C124C">
    <w:pPr>
      <w:pBdr>
        <w:top w:val="single" w:sz="12" w:space="1" w:color="auto"/>
        <w:bottom w:val="single" w:sz="12" w:space="1" w:color="auto"/>
      </w:pBdr>
      <w:jc w:val="center"/>
      <w:rPr>
        <w:sz w:val="10"/>
        <w:szCs w:val="10"/>
      </w:rPr>
    </w:pPr>
  </w:p>
  <w:p w14:paraId="5AC713E3" w14:textId="30738ED3" w:rsidR="00DF193C" w:rsidRPr="00FD7287" w:rsidRDefault="00DF193C" w:rsidP="003C124C">
    <w:pPr>
      <w:pBdr>
        <w:top w:val="single" w:sz="12" w:space="1" w:color="auto"/>
        <w:bottom w:val="single" w:sz="12" w:space="1" w:color="auto"/>
      </w:pBdr>
      <w:jc w:val="center"/>
      <w:rPr>
        <w:sz w:val="22"/>
        <w:szCs w:val="22"/>
      </w:rPr>
    </w:pPr>
    <w:r w:rsidRPr="00FD7287">
      <w:rPr>
        <w:sz w:val="22"/>
        <w:szCs w:val="22"/>
      </w:rPr>
      <w:t>The mission of the Winchester Police Department is to create a safer Winchester by reducing crime, ensuring the safety of our residents</w:t>
    </w:r>
    <w:r w:rsidR="00E161BE" w:rsidRPr="00FD7287">
      <w:rPr>
        <w:sz w:val="22"/>
        <w:szCs w:val="22"/>
      </w:rPr>
      <w:t>,</w:t>
    </w:r>
    <w:r w:rsidRPr="00FD7287">
      <w:rPr>
        <w:sz w:val="22"/>
        <w:szCs w:val="22"/>
      </w:rPr>
      <w:t xml:space="preserve"> and building </w:t>
    </w:r>
    <w:r w:rsidR="00FD7287" w:rsidRPr="00FD7287">
      <w:rPr>
        <w:sz w:val="22"/>
        <w:szCs w:val="22"/>
      </w:rPr>
      <w:t>trust,</w:t>
    </w:r>
    <w:r w:rsidRPr="00FD7287">
      <w:rPr>
        <w:sz w:val="22"/>
        <w:szCs w:val="22"/>
      </w:rPr>
      <w:t xml:space="preserve"> in partnership with our community.</w:t>
    </w:r>
  </w:p>
  <w:p w14:paraId="35805097" w14:textId="579A8FBA" w:rsidR="001F5B7F" w:rsidRPr="00B751CB" w:rsidRDefault="00727A11" w:rsidP="003C124C">
    <w:pPr>
      <w:ind w:left="7920"/>
      <w:rPr>
        <w:b/>
        <w:sz w:val="28"/>
        <w:szCs w:val="28"/>
      </w:rPr>
    </w:pPr>
    <w:r>
      <w:rPr>
        <w:sz w:val="20"/>
        <w:szCs w:val="20"/>
      </w:rPr>
      <w:t xml:space="preserve">       </w:t>
    </w:r>
  </w:p>
  <w:p w14:paraId="16A07AE3" w14:textId="77777777" w:rsidR="00ED491F" w:rsidRPr="00FB19AE" w:rsidRDefault="00ED491F" w:rsidP="00CC01B2">
    <w:pPr>
      <w:pStyle w:val="Header"/>
      <w:jc w:val="right"/>
      <w:rPr>
        <w:color w:val="2E74B5"/>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14F"/>
    <w:multiLevelType w:val="hybridMultilevel"/>
    <w:tmpl w:val="72F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359E8"/>
    <w:multiLevelType w:val="hybridMultilevel"/>
    <w:tmpl w:val="A472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C31BB"/>
    <w:multiLevelType w:val="hybridMultilevel"/>
    <w:tmpl w:val="A74812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22C04"/>
    <w:multiLevelType w:val="hybridMultilevel"/>
    <w:tmpl w:val="5E6E3CC0"/>
    <w:lvl w:ilvl="0" w:tplc="2332ACFA">
      <w:start w:val="10"/>
      <w:numFmt w:val="decimal"/>
      <w:lvlText w:val="%1-"/>
      <w:lvlJc w:val="left"/>
      <w:pPr>
        <w:tabs>
          <w:tab w:val="num" w:pos="1410"/>
        </w:tabs>
        <w:ind w:left="1410" w:hanging="10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46950"/>
    <w:multiLevelType w:val="hybridMultilevel"/>
    <w:tmpl w:val="F510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84466"/>
    <w:multiLevelType w:val="hybridMultilevel"/>
    <w:tmpl w:val="B8E24E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36018"/>
    <w:multiLevelType w:val="hybridMultilevel"/>
    <w:tmpl w:val="0948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437686">
    <w:abstractNumId w:val="3"/>
  </w:num>
  <w:num w:numId="2" w16cid:durableId="1846434703">
    <w:abstractNumId w:val="1"/>
  </w:num>
  <w:num w:numId="3" w16cid:durableId="182868882">
    <w:abstractNumId w:val="0"/>
  </w:num>
  <w:num w:numId="4" w16cid:durableId="1458068813">
    <w:abstractNumId w:val="5"/>
  </w:num>
  <w:num w:numId="5" w16cid:durableId="98139128">
    <w:abstractNumId w:val="2"/>
  </w:num>
  <w:num w:numId="6" w16cid:durableId="948126801">
    <w:abstractNumId w:val="6"/>
  </w:num>
  <w:num w:numId="7" w16cid:durableId="199440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29"/>
    <w:rsid w:val="00003898"/>
    <w:rsid w:val="000052B7"/>
    <w:rsid w:val="000179A8"/>
    <w:rsid w:val="00021FB2"/>
    <w:rsid w:val="00027EE3"/>
    <w:rsid w:val="000331CC"/>
    <w:rsid w:val="00036795"/>
    <w:rsid w:val="00037D8F"/>
    <w:rsid w:val="0005358A"/>
    <w:rsid w:val="00060A80"/>
    <w:rsid w:val="0006130A"/>
    <w:rsid w:val="00064895"/>
    <w:rsid w:val="00072F6A"/>
    <w:rsid w:val="00076109"/>
    <w:rsid w:val="000835ED"/>
    <w:rsid w:val="00094359"/>
    <w:rsid w:val="00096C4B"/>
    <w:rsid w:val="000D0F7D"/>
    <w:rsid w:val="000E02D8"/>
    <w:rsid w:val="000E42C5"/>
    <w:rsid w:val="000F54B3"/>
    <w:rsid w:val="00107264"/>
    <w:rsid w:val="001113A5"/>
    <w:rsid w:val="00124E1B"/>
    <w:rsid w:val="00141E80"/>
    <w:rsid w:val="00154F9A"/>
    <w:rsid w:val="001816F3"/>
    <w:rsid w:val="001968E4"/>
    <w:rsid w:val="001A0D6E"/>
    <w:rsid w:val="001B6366"/>
    <w:rsid w:val="001D17DB"/>
    <w:rsid w:val="001D214D"/>
    <w:rsid w:val="001E21AB"/>
    <w:rsid w:val="001E4F07"/>
    <w:rsid w:val="001F5B7F"/>
    <w:rsid w:val="001F76C3"/>
    <w:rsid w:val="00201E29"/>
    <w:rsid w:val="002134F6"/>
    <w:rsid w:val="00233AA2"/>
    <w:rsid w:val="002374B5"/>
    <w:rsid w:val="00253389"/>
    <w:rsid w:val="00272F15"/>
    <w:rsid w:val="0028670A"/>
    <w:rsid w:val="00290420"/>
    <w:rsid w:val="002B5545"/>
    <w:rsid w:val="002C0A74"/>
    <w:rsid w:val="002C7AF1"/>
    <w:rsid w:val="002F0119"/>
    <w:rsid w:val="002F5052"/>
    <w:rsid w:val="00304C97"/>
    <w:rsid w:val="00305C0C"/>
    <w:rsid w:val="0030641F"/>
    <w:rsid w:val="00310431"/>
    <w:rsid w:val="0031459C"/>
    <w:rsid w:val="00321330"/>
    <w:rsid w:val="00325A5D"/>
    <w:rsid w:val="003431D1"/>
    <w:rsid w:val="00370DE8"/>
    <w:rsid w:val="0037126E"/>
    <w:rsid w:val="00371D84"/>
    <w:rsid w:val="00383766"/>
    <w:rsid w:val="0038386C"/>
    <w:rsid w:val="003859F9"/>
    <w:rsid w:val="003868DC"/>
    <w:rsid w:val="003B156A"/>
    <w:rsid w:val="003C124C"/>
    <w:rsid w:val="003D5BDE"/>
    <w:rsid w:val="00402966"/>
    <w:rsid w:val="0040722E"/>
    <w:rsid w:val="00407E33"/>
    <w:rsid w:val="00415023"/>
    <w:rsid w:val="00421766"/>
    <w:rsid w:val="00426E08"/>
    <w:rsid w:val="0043211A"/>
    <w:rsid w:val="004332B2"/>
    <w:rsid w:val="004443BE"/>
    <w:rsid w:val="004714C2"/>
    <w:rsid w:val="0047637F"/>
    <w:rsid w:val="004873B4"/>
    <w:rsid w:val="00490AEA"/>
    <w:rsid w:val="004977A4"/>
    <w:rsid w:val="004A291C"/>
    <w:rsid w:val="004B2C11"/>
    <w:rsid w:val="004D0B6A"/>
    <w:rsid w:val="004D0F94"/>
    <w:rsid w:val="004D15B2"/>
    <w:rsid w:val="004D5A6D"/>
    <w:rsid w:val="004E7A77"/>
    <w:rsid w:val="004F5479"/>
    <w:rsid w:val="004F6553"/>
    <w:rsid w:val="0050634E"/>
    <w:rsid w:val="005168CE"/>
    <w:rsid w:val="00525333"/>
    <w:rsid w:val="005430EB"/>
    <w:rsid w:val="00550CDC"/>
    <w:rsid w:val="00555F6A"/>
    <w:rsid w:val="00561EB8"/>
    <w:rsid w:val="00567DAB"/>
    <w:rsid w:val="00592366"/>
    <w:rsid w:val="00593240"/>
    <w:rsid w:val="0059496D"/>
    <w:rsid w:val="005B1570"/>
    <w:rsid w:val="005B2E38"/>
    <w:rsid w:val="005D3E58"/>
    <w:rsid w:val="005D7175"/>
    <w:rsid w:val="005E1A4F"/>
    <w:rsid w:val="005F27DD"/>
    <w:rsid w:val="005F48F4"/>
    <w:rsid w:val="00607747"/>
    <w:rsid w:val="00613734"/>
    <w:rsid w:val="00620CF1"/>
    <w:rsid w:val="00633EE7"/>
    <w:rsid w:val="00634DC3"/>
    <w:rsid w:val="0063796F"/>
    <w:rsid w:val="0064231C"/>
    <w:rsid w:val="00642DC8"/>
    <w:rsid w:val="00643A7A"/>
    <w:rsid w:val="00651524"/>
    <w:rsid w:val="00654E24"/>
    <w:rsid w:val="00660F70"/>
    <w:rsid w:val="00671800"/>
    <w:rsid w:val="00675B1D"/>
    <w:rsid w:val="00675D83"/>
    <w:rsid w:val="00680B5F"/>
    <w:rsid w:val="0068166F"/>
    <w:rsid w:val="006A162D"/>
    <w:rsid w:val="006C1E9D"/>
    <w:rsid w:val="006D089F"/>
    <w:rsid w:val="006D2F79"/>
    <w:rsid w:val="006D430B"/>
    <w:rsid w:val="006D72A2"/>
    <w:rsid w:val="006E36FD"/>
    <w:rsid w:val="006E4E33"/>
    <w:rsid w:val="006E7354"/>
    <w:rsid w:val="006F24FC"/>
    <w:rsid w:val="006F363E"/>
    <w:rsid w:val="006F6AAE"/>
    <w:rsid w:val="006F7264"/>
    <w:rsid w:val="00714614"/>
    <w:rsid w:val="0072179F"/>
    <w:rsid w:val="00722CCA"/>
    <w:rsid w:val="00727A11"/>
    <w:rsid w:val="00760C6A"/>
    <w:rsid w:val="00772BAA"/>
    <w:rsid w:val="00776616"/>
    <w:rsid w:val="00784D52"/>
    <w:rsid w:val="00797EFE"/>
    <w:rsid w:val="007A579E"/>
    <w:rsid w:val="007B0DBF"/>
    <w:rsid w:val="007C6008"/>
    <w:rsid w:val="007D24F5"/>
    <w:rsid w:val="007D4A3B"/>
    <w:rsid w:val="007D7FD2"/>
    <w:rsid w:val="007E1E64"/>
    <w:rsid w:val="007E65E8"/>
    <w:rsid w:val="007F07AA"/>
    <w:rsid w:val="007F19BA"/>
    <w:rsid w:val="007F438D"/>
    <w:rsid w:val="008008F4"/>
    <w:rsid w:val="008154CE"/>
    <w:rsid w:val="008224A5"/>
    <w:rsid w:val="00822D8B"/>
    <w:rsid w:val="008277BA"/>
    <w:rsid w:val="0084052D"/>
    <w:rsid w:val="008510D2"/>
    <w:rsid w:val="008559B1"/>
    <w:rsid w:val="00881245"/>
    <w:rsid w:val="00890602"/>
    <w:rsid w:val="00890EE4"/>
    <w:rsid w:val="008A14E7"/>
    <w:rsid w:val="008A5F18"/>
    <w:rsid w:val="008B25B1"/>
    <w:rsid w:val="008D3FFA"/>
    <w:rsid w:val="008F7E48"/>
    <w:rsid w:val="00905E1C"/>
    <w:rsid w:val="00910C1C"/>
    <w:rsid w:val="0091201D"/>
    <w:rsid w:val="0092114A"/>
    <w:rsid w:val="009309D5"/>
    <w:rsid w:val="00934EFE"/>
    <w:rsid w:val="00961410"/>
    <w:rsid w:val="009629F6"/>
    <w:rsid w:val="00962BBF"/>
    <w:rsid w:val="00966BE8"/>
    <w:rsid w:val="00967E3E"/>
    <w:rsid w:val="00982920"/>
    <w:rsid w:val="00982A29"/>
    <w:rsid w:val="00986666"/>
    <w:rsid w:val="009A0AA8"/>
    <w:rsid w:val="009B4113"/>
    <w:rsid w:val="009C05F7"/>
    <w:rsid w:val="009D01C8"/>
    <w:rsid w:val="009D270A"/>
    <w:rsid w:val="009F3D39"/>
    <w:rsid w:val="00A0658D"/>
    <w:rsid w:val="00A10DE7"/>
    <w:rsid w:val="00A15436"/>
    <w:rsid w:val="00A24C0B"/>
    <w:rsid w:val="00A263BC"/>
    <w:rsid w:val="00A26586"/>
    <w:rsid w:val="00A31CDB"/>
    <w:rsid w:val="00A63239"/>
    <w:rsid w:val="00A659E4"/>
    <w:rsid w:val="00A720A5"/>
    <w:rsid w:val="00A75316"/>
    <w:rsid w:val="00A770D7"/>
    <w:rsid w:val="00A9482F"/>
    <w:rsid w:val="00AB4E88"/>
    <w:rsid w:val="00AC38CD"/>
    <w:rsid w:val="00AD0F3C"/>
    <w:rsid w:val="00AF0CCF"/>
    <w:rsid w:val="00B10363"/>
    <w:rsid w:val="00B115A9"/>
    <w:rsid w:val="00B26DC5"/>
    <w:rsid w:val="00B27200"/>
    <w:rsid w:val="00B30012"/>
    <w:rsid w:val="00B40A8F"/>
    <w:rsid w:val="00B40B8A"/>
    <w:rsid w:val="00B42729"/>
    <w:rsid w:val="00B53CD3"/>
    <w:rsid w:val="00B54B34"/>
    <w:rsid w:val="00B57E11"/>
    <w:rsid w:val="00B76A5D"/>
    <w:rsid w:val="00B82FD0"/>
    <w:rsid w:val="00B94920"/>
    <w:rsid w:val="00BA7290"/>
    <w:rsid w:val="00BC0A20"/>
    <w:rsid w:val="00BD64D9"/>
    <w:rsid w:val="00BE16DC"/>
    <w:rsid w:val="00BF0190"/>
    <w:rsid w:val="00C13B22"/>
    <w:rsid w:val="00C16222"/>
    <w:rsid w:val="00C379C7"/>
    <w:rsid w:val="00C5311C"/>
    <w:rsid w:val="00C5767F"/>
    <w:rsid w:val="00C92046"/>
    <w:rsid w:val="00C93A44"/>
    <w:rsid w:val="00CA22D6"/>
    <w:rsid w:val="00CA26B9"/>
    <w:rsid w:val="00CB28CB"/>
    <w:rsid w:val="00CC01B2"/>
    <w:rsid w:val="00CD11C5"/>
    <w:rsid w:val="00CD4436"/>
    <w:rsid w:val="00CE3928"/>
    <w:rsid w:val="00CE4941"/>
    <w:rsid w:val="00CE5357"/>
    <w:rsid w:val="00CE697A"/>
    <w:rsid w:val="00CF30B2"/>
    <w:rsid w:val="00CF3184"/>
    <w:rsid w:val="00CF44A6"/>
    <w:rsid w:val="00D014A1"/>
    <w:rsid w:val="00D01C14"/>
    <w:rsid w:val="00D02A8A"/>
    <w:rsid w:val="00D26673"/>
    <w:rsid w:val="00D30630"/>
    <w:rsid w:val="00D31A60"/>
    <w:rsid w:val="00D32CDC"/>
    <w:rsid w:val="00D4159A"/>
    <w:rsid w:val="00D45C40"/>
    <w:rsid w:val="00D64DF9"/>
    <w:rsid w:val="00D72E09"/>
    <w:rsid w:val="00D878A3"/>
    <w:rsid w:val="00D905F4"/>
    <w:rsid w:val="00D93827"/>
    <w:rsid w:val="00DA1DA2"/>
    <w:rsid w:val="00DA4C37"/>
    <w:rsid w:val="00DB3FF7"/>
    <w:rsid w:val="00DC504A"/>
    <w:rsid w:val="00DE2C6C"/>
    <w:rsid w:val="00DE6541"/>
    <w:rsid w:val="00DF193C"/>
    <w:rsid w:val="00DF684D"/>
    <w:rsid w:val="00E055C6"/>
    <w:rsid w:val="00E161BE"/>
    <w:rsid w:val="00E169BC"/>
    <w:rsid w:val="00E1746D"/>
    <w:rsid w:val="00E25CCA"/>
    <w:rsid w:val="00E455C9"/>
    <w:rsid w:val="00E52940"/>
    <w:rsid w:val="00E64F96"/>
    <w:rsid w:val="00E83CF7"/>
    <w:rsid w:val="00E869D5"/>
    <w:rsid w:val="00E94FD1"/>
    <w:rsid w:val="00E9551B"/>
    <w:rsid w:val="00EA4CD4"/>
    <w:rsid w:val="00EB502E"/>
    <w:rsid w:val="00EC68FF"/>
    <w:rsid w:val="00ED491F"/>
    <w:rsid w:val="00EE05E9"/>
    <w:rsid w:val="00EE27B8"/>
    <w:rsid w:val="00EE5A12"/>
    <w:rsid w:val="00F1295C"/>
    <w:rsid w:val="00F161D2"/>
    <w:rsid w:val="00F22DBF"/>
    <w:rsid w:val="00F27E64"/>
    <w:rsid w:val="00F31697"/>
    <w:rsid w:val="00F35F0A"/>
    <w:rsid w:val="00F37CBA"/>
    <w:rsid w:val="00F4206C"/>
    <w:rsid w:val="00F71AC8"/>
    <w:rsid w:val="00F73BCE"/>
    <w:rsid w:val="00F94A55"/>
    <w:rsid w:val="00FA7F97"/>
    <w:rsid w:val="00FB19AE"/>
    <w:rsid w:val="00FC0787"/>
    <w:rsid w:val="00FC3D10"/>
    <w:rsid w:val="00FC410F"/>
    <w:rsid w:val="00FC6A58"/>
    <w:rsid w:val="00FD1539"/>
    <w:rsid w:val="00FD7287"/>
    <w:rsid w:val="00FE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CF53C"/>
  <w15:chartTrackingRefBased/>
  <w15:docId w15:val="{F74B7BB9-A202-4733-B103-5E94297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character" w:styleId="Hyperlink">
    <w:name w:val="Hyperlink"/>
    <w:rsid w:val="00982A29"/>
    <w:rPr>
      <w:color w:val="0000FF"/>
      <w:u w:val="single"/>
    </w:rPr>
  </w:style>
  <w:style w:type="paragraph" w:styleId="BalloonText">
    <w:name w:val="Balloon Text"/>
    <w:basedOn w:val="Normal"/>
    <w:link w:val="BalloonTextChar"/>
    <w:rsid w:val="00A263BC"/>
    <w:rPr>
      <w:rFonts w:ascii="Segoe UI" w:hAnsi="Segoe UI" w:cs="Segoe UI"/>
      <w:sz w:val="18"/>
      <w:szCs w:val="18"/>
    </w:rPr>
  </w:style>
  <w:style w:type="character" w:customStyle="1" w:styleId="BalloonTextChar">
    <w:name w:val="Balloon Text Char"/>
    <w:link w:val="BalloonText"/>
    <w:rsid w:val="00A263BC"/>
    <w:rPr>
      <w:rFonts w:ascii="Segoe UI" w:hAnsi="Segoe UI" w:cs="Segoe UI"/>
      <w:sz w:val="18"/>
      <w:szCs w:val="18"/>
    </w:rPr>
  </w:style>
  <w:style w:type="paragraph" w:styleId="Footer">
    <w:name w:val="footer"/>
    <w:basedOn w:val="Normal"/>
    <w:link w:val="FooterChar"/>
    <w:uiPriority w:val="99"/>
    <w:rsid w:val="009D270A"/>
    <w:pPr>
      <w:tabs>
        <w:tab w:val="center" w:pos="4680"/>
        <w:tab w:val="right" w:pos="9360"/>
      </w:tabs>
    </w:pPr>
  </w:style>
  <w:style w:type="character" w:customStyle="1" w:styleId="FooterChar">
    <w:name w:val="Footer Char"/>
    <w:link w:val="Footer"/>
    <w:uiPriority w:val="99"/>
    <w:rsid w:val="009D270A"/>
    <w:rPr>
      <w:sz w:val="24"/>
      <w:szCs w:val="24"/>
    </w:rPr>
  </w:style>
  <w:style w:type="character" w:customStyle="1" w:styleId="HeaderChar">
    <w:name w:val="Header Char"/>
    <w:link w:val="Header"/>
    <w:uiPriority w:val="99"/>
    <w:rsid w:val="006D430B"/>
  </w:style>
  <w:style w:type="paragraph" w:styleId="ListParagraph">
    <w:name w:val="List Paragraph"/>
    <w:basedOn w:val="Normal"/>
    <w:uiPriority w:val="34"/>
    <w:qFormat/>
    <w:rsid w:val="004D15B2"/>
    <w:pPr>
      <w:ind w:left="720"/>
      <w:contextualSpacing/>
    </w:pPr>
  </w:style>
  <w:style w:type="table" w:styleId="TableGrid">
    <w:name w:val="Table Grid"/>
    <w:basedOn w:val="TableNormal"/>
    <w:rsid w:val="001D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F193C"/>
  </w:style>
  <w:style w:type="character" w:customStyle="1" w:styleId="eop">
    <w:name w:val="eop"/>
    <w:basedOn w:val="DefaultParagraphFont"/>
    <w:rsid w:val="00DF193C"/>
  </w:style>
  <w:style w:type="paragraph" w:customStyle="1" w:styleId="paragraph">
    <w:name w:val="paragraph"/>
    <w:basedOn w:val="Normal"/>
    <w:rsid w:val="00DF19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2557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Reppucci</dc:creator>
  <cp:keywords/>
  <cp:lastModifiedBy>Monica Truesdell</cp:lastModifiedBy>
  <cp:revision>2</cp:revision>
  <cp:lastPrinted>2024-01-02T20:09:00Z</cp:lastPrinted>
  <dcterms:created xsi:type="dcterms:W3CDTF">2024-01-29T19:11:00Z</dcterms:created>
  <dcterms:modified xsi:type="dcterms:W3CDTF">2024-01-29T19:11:00Z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3a2162fa79fd7be6b01bbcc73027b1a3820bbf3df8acc98b0ea04a6051178acb</vt:lpwstr>
  </property>
</Properties>
</file>